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7" w:rsidRDefault="00241045" w:rsidP="004B3B6D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36"/>
        </w:rPr>
        <w:t>Понедельник, 28.10.2024</w:t>
      </w:r>
    </w:p>
    <w:tbl>
      <w:tblPr>
        <w:tblStyle w:val="a7"/>
        <w:tblW w:w="15606" w:type="dxa"/>
        <w:jc w:val="center"/>
        <w:tblInd w:w="-772" w:type="dxa"/>
        <w:tblLook w:val="04A0" w:firstRow="1" w:lastRow="0" w:firstColumn="1" w:lastColumn="0" w:noHBand="0" w:noVBand="1"/>
      </w:tblPr>
      <w:tblGrid>
        <w:gridCol w:w="916"/>
        <w:gridCol w:w="2095"/>
        <w:gridCol w:w="2908"/>
        <w:gridCol w:w="2645"/>
        <w:gridCol w:w="2654"/>
        <w:gridCol w:w="2434"/>
        <w:gridCol w:w="2834"/>
      </w:tblGrid>
      <w:tr w:rsidR="00154BFA" w:rsidTr="00DD3428">
        <w:trPr>
          <w:jc w:val="center"/>
        </w:trPr>
        <w:tc>
          <w:tcPr>
            <w:tcW w:w="920" w:type="dxa"/>
          </w:tcPr>
          <w:p w:rsidR="00154BFA" w:rsidRPr="00DD3428" w:rsidRDefault="00154BFA" w:rsidP="00F4297B">
            <w:pPr>
              <w:jc w:val="center"/>
              <w:rPr>
                <w:rFonts w:ascii="Monotype Corsiva" w:hAnsi="Monotype Corsiva" w:cs="Times New Roman"/>
                <w:b/>
                <w:sz w:val="32"/>
              </w:rPr>
            </w:pPr>
            <w:r w:rsidRPr="00DD3428">
              <w:rPr>
                <w:rFonts w:ascii="Monotype Corsiva" w:hAnsi="Monotype Corsiva" w:cs="Times New Roman"/>
                <w:b/>
                <w:sz w:val="32"/>
              </w:rPr>
              <w:t>Класс</w:t>
            </w:r>
          </w:p>
        </w:tc>
        <w:tc>
          <w:tcPr>
            <w:tcW w:w="1979" w:type="dxa"/>
            <w:vAlign w:val="center"/>
          </w:tcPr>
          <w:p w:rsidR="00154BFA" w:rsidRPr="00DD3428" w:rsidRDefault="00154BFA" w:rsidP="00154BFA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DD3428">
              <w:rPr>
                <w:rFonts w:ascii="Monotype Corsiva" w:hAnsi="Monotype Corsiva"/>
                <w:b/>
                <w:sz w:val="32"/>
                <w:szCs w:val="20"/>
              </w:rPr>
              <w:t>8.00-9.00</w:t>
            </w:r>
          </w:p>
        </w:tc>
        <w:tc>
          <w:tcPr>
            <w:tcW w:w="2741" w:type="dxa"/>
            <w:vAlign w:val="center"/>
          </w:tcPr>
          <w:p w:rsidR="00154BFA" w:rsidRPr="00DD3428" w:rsidRDefault="00154BFA" w:rsidP="00154BFA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DD3428">
              <w:rPr>
                <w:rFonts w:ascii="Monotype Corsiva" w:hAnsi="Monotype Corsiva"/>
                <w:b/>
                <w:sz w:val="32"/>
                <w:szCs w:val="20"/>
              </w:rPr>
              <w:t>9.00-10.00</w:t>
            </w:r>
          </w:p>
        </w:tc>
        <w:tc>
          <w:tcPr>
            <w:tcW w:w="2494" w:type="dxa"/>
            <w:vAlign w:val="center"/>
          </w:tcPr>
          <w:p w:rsidR="00154BFA" w:rsidRPr="00DD3428" w:rsidRDefault="00154BFA" w:rsidP="00154BFA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DD3428">
              <w:rPr>
                <w:rFonts w:ascii="Monotype Corsiva" w:hAnsi="Monotype Corsiva"/>
                <w:b/>
                <w:sz w:val="32"/>
                <w:szCs w:val="20"/>
              </w:rPr>
              <w:t>10.00-11.00</w:t>
            </w:r>
          </w:p>
        </w:tc>
        <w:tc>
          <w:tcPr>
            <w:tcW w:w="2503" w:type="dxa"/>
            <w:vAlign w:val="center"/>
          </w:tcPr>
          <w:p w:rsidR="00154BFA" w:rsidRPr="00DD3428" w:rsidRDefault="00154BFA" w:rsidP="00154BFA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DD3428">
              <w:rPr>
                <w:rFonts w:ascii="Monotype Corsiva" w:hAnsi="Monotype Corsiva"/>
                <w:b/>
                <w:sz w:val="32"/>
                <w:szCs w:val="20"/>
              </w:rPr>
              <w:t>11.00-12.00</w:t>
            </w:r>
          </w:p>
        </w:tc>
        <w:tc>
          <w:tcPr>
            <w:tcW w:w="2297" w:type="dxa"/>
            <w:vAlign w:val="center"/>
          </w:tcPr>
          <w:p w:rsidR="00154BFA" w:rsidRPr="00DD3428" w:rsidRDefault="00154BFA" w:rsidP="00154BFA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DD3428">
              <w:rPr>
                <w:rFonts w:ascii="Monotype Corsiva" w:hAnsi="Monotype Corsiva"/>
                <w:b/>
                <w:sz w:val="32"/>
                <w:szCs w:val="20"/>
              </w:rPr>
              <w:t>12.00-13.00</w:t>
            </w:r>
          </w:p>
        </w:tc>
        <w:tc>
          <w:tcPr>
            <w:tcW w:w="2672" w:type="dxa"/>
            <w:vAlign w:val="center"/>
          </w:tcPr>
          <w:p w:rsidR="00154BFA" w:rsidRPr="00DD3428" w:rsidRDefault="00154BFA" w:rsidP="00154BFA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DD3428">
              <w:rPr>
                <w:rFonts w:ascii="Monotype Corsiva" w:hAnsi="Monotype Corsiva"/>
                <w:b/>
                <w:sz w:val="32"/>
                <w:szCs w:val="20"/>
              </w:rPr>
              <w:t>13.00-14.00</w:t>
            </w: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Работа со звуковыми схемами - очно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Закрепление написания изученных букв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очно.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Работа со звуковыми схемами - очно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Закрепление написания изученных букв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очно.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Работа со слабоуспевающими детьми.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Обогащаем словарный запас. Развитие речи. Работа со слабоуспевающими детьми. Очно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Работа со слабоуспевающими детьми.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Работа со слабоуспевающими детьми.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3А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орфографическую зоркость и каллиграфическое письмо.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английскому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слабоуспевающими учениками.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технику чтения.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каллиграфии. Работа со слабоуспевающими учениками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Геометрический материал. Работа со слабоуспевающими учениками.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Решение олимпиадных задач. Работа со слабоуспевающими учениками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Решение олимпиадных задач. Работа с одарёнными учениками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навыки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каллиграфии. Работа со слабоуспевающими учениками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 по математике. Решение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олимпиадных задач. Работа с одарёнными учениками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4В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Решение олимпиадных задач. Работа со слабоуспевающими ученикам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очно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каллиграфии. Работа со слабоуспевающими учениками - очно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 "Моя чудная семейка". К/т "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Кинокульт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5-Б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Логопедическое занятие с 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Балашовым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И., 5-в.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по русскому языку для 5а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класса. Работа со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5Г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(дистанционно)</w:t>
            </w:r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инструктажей по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правилам поведения в школе, на улице, дома на каникулярный период (дистанционно)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математике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слабоуспевающим ученикам (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Верхулецкая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5-Г) (очно)</w:t>
            </w: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6А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классного часа: «Любить свой горо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значит быть ему полезным»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педагогов по результатам диагностического обследования.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"Классный час "добро не уходит на каникулы"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безопасности "Правила поведения дома"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психологом 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Ярмолинская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очно</w:t>
            </w: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 очно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дом – наведу порядок в нем» (приобщение детей к домашнему труду) – (фото-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отчет)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7В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безопасности "Правила поведения дома"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теории вероятности (дистанционно)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теории вероятности (дистанционно)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музею "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Самбекские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высоты"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онлайн-викторины «Безопасные каникулы».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"Мои безопасные каникулы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повторная) онлайн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"Киностудия "Мосфильм"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"Мои безопасные каникулы" Консультация по математике "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Полготовка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ОГЭ"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9В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9Г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"Мои безопасные 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каникулы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повторная)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"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Донецк-мой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город"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10А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 Подготовка мультфильма к конкурсу. Очно. Попова В.Б.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 по программированию. Онлайн (ссылку пришлю сообщением в 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Коротких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В.В.)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онсультация по русскому языку ЕГЭ. Задание 7</w:t>
            </w: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 по программированию. Онлайн (ссылку пришлю сообщением в 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Коротких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В.В.)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онсультация по русскому языку. ЕГЭ. Задание 7 Онлайн</w:t>
            </w: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11А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инструктажей по правилам поведения в школе, на улице, дома на каникулярный период.</w:t>
            </w: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 по программированию. Онлайн (ссылку пришлю сообщением в 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Коротких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В.В.)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онлайн фильма "В погоне за счастье"</w:t>
            </w: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онлайн фильма "В погоне за счастье"</w:t>
            </w: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Профориентационное мероприятия " Профессии кинематографа"</w:t>
            </w:r>
          </w:p>
        </w:tc>
      </w:tr>
      <w:tr w:rsidR="00154BFA" w:rsidTr="00DD3428">
        <w:trPr>
          <w:jc w:val="center"/>
        </w:trPr>
        <w:tc>
          <w:tcPr>
            <w:tcW w:w="920" w:type="dxa"/>
            <w:vAlign w:val="center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11Б</w:t>
            </w:r>
          </w:p>
        </w:tc>
        <w:tc>
          <w:tcPr>
            <w:tcW w:w="1979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41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 по программированию. Онлайн (ссылку пришлю сообщением в </w:t>
            </w:r>
            <w:proofErr w:type="spell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gramStart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Коротких</w:t>
            </w:r>
            <w:proofErr w:type="gramEnd"/>
            <w:r w:rsidRPr="0015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В.В.)</w:t>
            </w:r>
          </w:p>
        </w:tc>
        <w:tc>
          <w:tcPr>
            <w:tcW w:w="2503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154BFA" w:rsidRPr="00154BFA" w:rsidRDefault="00154BFA" w:rsidP="0015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31F5" w:rsidRDefault="00F031F5" w:rsidP="0081230A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  <w:bookmarkStart w:id="0" w:name="_GoBack"/>
      <w:bookmarkEnd w:id="0"/>
      <w:r>
        <w:rPr>
          <w:rFonts w:ascii="Monotype Corsiva" w:hAnsi="Monotype Corsiva" w:cs="Times New Roman"/>
          <w:b/>
          <w:color w:val="943634" w:themeColor="accent2" w:themeShade="BF"/>
          <w:sz w:val="36"/>
        </w:rPr>
        <w:lastRenderedPageBreak/>
        <w:t>Вторник, 29.10.2024</w:t>
      </w:r>
    </w:p>
    <w:tbl>
      <w:tblPr>
        <w:tblStyle w:val="a7"/>
        <w:tblW w:w="15731" w:type="dxa"/>
        <w:jc w:val="center"/>
        <w:tblInd w:w="-772" w:type="dxa"/>
        <w:tblLook w:val="04A0" w:firstRow="1" w:lastRow="0" w:firstColumn="1" w:lastColumn="0" w:noHBand="0" w:noVBand="1"/>
      </w:tblPr>
      <w:tblGrid>
        <w:gridCol w:w="916"/>
        <w:gridCol w:w="1900"/>
        <w:gridCol w:w="2654"/>
        <w:gridCol w:w="3320"/>
        <w:gridCol w:w="3398"/>
        <w:gridCol w:w="2037"/>
        <w:gridCol w:w="1900"/>
      </w:tblGrid>
      <w:tr w:rsidR="00F031F5" w:rsidTr="00DD3428">
        <w:trPr>
          <w:jc w:val="center"/>
        </w:trPr>
        <w:tc>
          <w:tcPr>
            <w:tcW w:w="1061" w:type="dxa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 w:cs="Times New Roman"/>
                <w:b/>
                <w:sz w:val="32"/>
              </w:rPr>
            </w:pPr>
            <w:r w:rsidRPr="00154BFA">
              <w:rPr>
                <w:rFonts w:ascii="Monotype Corsiva" w:hAnsi="Monotype Corsiva" w:cs="Times New Roman"/>
                <w:b/>
                <w:sz w:val="32"/>
              </w:rPr>
              <w:t>Класс</w:t>
            </w:r>
          </w:p>
        </w:tc>
        <w:tc>
          <w:tcPr>
            <w:tcW w:w="1835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8.00-9.00</w:t>
            </w:r>
          </w:p>
        </w:tc>
        <w:tc>
          <w:tcPr>
            <w:tcW w:w="2559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9.00-10.00</w:t>
            </w:r>
          </w:p>
        </w:tc>
        <w:tc>
          <w:tcPr>
            <w:tcW w:w="3200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10.00-11.00</w:t>
            </w:r>
          </w:p>
        </w:tc>
        <w:tc>
          <w:tcPr>
            <w:tcW w:w="3275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11.00-12.00</w:t>
            </w:r>
          </w:p>
        </w:tc>
        <w:tc>
          <w:tcPr>
            <w:tcW w:w="1966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12.00-13.00</w:t>
            </w:r>
          </w:p>
        </w:tc>
        <w:tc>
          <w:tcPr>
            <w:tcW w:w="1835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13.00-14.00</w:t>
            </w: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Чтение слогов и слов с изученными буквами - очно.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Работа над составом числа - очно.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природным материалом "Краски осени" - дистанционно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Чтение слогов и слов с изученными буквами - очно.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Работа над составом числа - очно.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природным материалом "Краски осени" - дистанционно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Работа с одаренными детьми. Очно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слабоуспевающими детьми. Очно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" Читаем с удовольствием"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Работа с одаренными детьми.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Работа с одаренными детьми.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 увлечением.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орфографическую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зоркость и каллиграфическое письмо.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технику чтения.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3Б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орфографическую зор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 и каллиграфическое письмо (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природным материалом "Краски осени" - дистанционно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1F5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чтения.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задач. Работа со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Мастер-класс.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"Осенние фантазии"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Подготовка к ВПР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Устный счёт. Работа со слабоуспевающими учениками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природным материалом "Осенние мотивы"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Подготовка к ВПР-дистанционно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математике. Устный счёт. Работа со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учениками-очно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Работа с природным материалом "Осенние мотивы"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Подготовка к ВПР - дистанционно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Устный счёт. Работа со слабоуспевающими учениками - очно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5А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памятным местам Донецка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по русскому языку со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5-А (каб.234)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писать исторический рассказ по рисунку.</w:t>
            </w: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по русскому языку. Работа с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Донецку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по русскому языку для 5 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«А» и «В»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классов. Работа с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одаренными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со слабоуспевающими детьми по русскому языку (каб.234)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5-В (дистанционно)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"Первые в деле"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5Г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"Мой верный друг" (фотоконкурс с домашним питомцем) (дистанционно)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5-Г (дистанционно)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 "Орфографический практикум"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(дистанционно).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писать сочинение по истории.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онлайн-викторины «Безопасные каникулы».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Экскурсия-викторина «фронтовая собака» Рассказ-экскурсия в залах музея о четвероногих бойцах-героях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Великой Отечественной войны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6Б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(дистанционно)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неделе здорового образа жизни «Здоровье — наш выбор», посвящённой профилактике вредных привычек и популяризации здорового образа жизни среди школьников.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(дистанционно)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Консультация\подготовка к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короткометражных фильмов о дружбе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Эрмитажу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с психологом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Ярмолинская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очно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 очно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Эрмитажу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геометрии (дистанционно)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 для участников Рус-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Феста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Мемех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Гусакова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Яруллина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Солопова)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8Б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и обсуждение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киноурока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"Честь имею"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геометрии (дистанционно)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экскурсии по  России «Познакомиться с самыми необыкновенными достопримечательностями городов России»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Кинолекторий "Конфликт и как его избежать"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 "Белый Бим Черное ухо" онлайн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 "Подготовка к ОГЭ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геометрии Консультация по биологии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онлайн-фильма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 "Подготовка к ОГЭ"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(очно)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9В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9Г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"Подготовка к ГИА: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изложе</w:t>
            </w:r>
            <w:r w:rsidR="008C1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ния"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"Россия настоящая. Грибоедов.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Родные пенат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Усадьба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Хмелита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)(Дистанционно)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с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неуспевающим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Гречихиным</w:t>
            </w:r>
            <w:proofErr w:type="spell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онлайн-экскурсия по Москве</w:t>
            </w: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 Подготовка мультфильма к конкурсу. Очно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отстающими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Очно. Попова В.Б.</w:t>
            </w: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11А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559" w:type="dxa"/>
          </w:tcPr>
          <w:p w:rsidR="00F031F5" w:rsidRPr="00F031F5" w:rsidRDefault="00F031F5" w:rsidP="002E5A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 - экскурсия по киностудии "МОСФИЛЬМ"</w:t>
            </w: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Очно. Попова В.Б.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ЕГЭ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1061" w:type="dxa"/>
            <w:vAlign w:val="center"/>
          </w:tcPr>
          <w:p w:rsidR="00F031F5" w:rsidRPr="00154BFA" w:rsidRDefault="00F031F5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11Б</w:t>
            </w:r>
          </w:p>
        </w:tc>
        <w:tc>
          <w:tcPr>
            <w:tcW w:w="183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</w:t>
            </w:r>
            <w:r w:rsid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(онлайн)</w:t>
            </w:r>
          </w:p>
        </w:tc>
        <w:tc>
          <w:tcPr>
            <w:tcW w:w="2559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отстающими</w:t>
            </w:r>
            <w:proofErr w:type="gramEnd"/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Очно. Попова В.Б.</w:t>
            </w:r>
          </w:p>
        </w:tc>
        <w:tc>
          <w:tcPr>
            <w:tcW w:w="3275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ЕГЭ</w:t>
            </w:r>
          </w:p>
        </w:tc>
        <w:tc>
          <w:tcPr>
            <w:tcW w:w="1966" w:type="dxa"/>
          </w:tcPr>
          <w:p w:rsidR="00F031F5" w:rsidRPr="00F031F5" w:rsidRDefault="00F031F5" w:rsidP="00F03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</w:tcPr>
          <w:p w:rsidR="00F031F5" w:rsidRPr="00F031F5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</w:t>
            </w:r>
            <w:r w:rsidR="00F031F5"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туальная экскурсия в Амвросиевк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031F5" w:rsidRPr="00F03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Маршрут 4</w:t>
            </w:r>
          </w:p>
        </w:tc>
      </w:tr>
    </w:tbl>
    <w:p w:rsidR="00F031F5" w:rsidRDefault="00F031F5" w:rsidP="00D53017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2E5ACF" w:rsidRDefault="002E5ACF" w:rsidP="00D53017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2E5ACF" w:rsidRDefault="002E5ACF" w:rsidP="00D53017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2E5ACF" w:rsidRDefault="002E5ACF" w:rsidP="008C1CA6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8C1CA6" w:rsidRDefault="008C1CA6" w:rsidP="008C1CA6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8C1CA6" w:rsidRDefault="008C1CA6" w:rsidP="008C1CA6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8C1CA6" w:rsidRDefault="008C1CA6" w:rsidP="008C1CA6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B34DE0" w:rsidRDefault="00B34DE0" w:rsidP="002E5ACF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B34DE0" w:rsidRDefault="00B34DE0" w:rsidP="002E5ACF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2E5ACF" w:rsidRDefault="002E5ACF" w:rsidP="002E5ACF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36"/>
        </w:rPr>
        <w:lastRenderedPageBreak/>
        <w:t>Среда, 30.10.2024</w:t>
      </w:r>
    </w:p>
    <w:tbl>
      <w:tblPr>
        <w:tblStyle w:val="a7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916"/>
        <w:gridCol w:w="2759"/>
        <w:gridCol w:w="2654"/>
        <w:gridCol w:w="2654"/>
        <w:gridCol w:w="2406"/>
        <w:gridCol w:w="2124"/>
        <w:gridCol w:w="2045"/>
      </w:tblGrid>
      <w:tr w:rsidR="002E5ACF" w:rsidTr="00DD3428">
        <w:trPr>
          <w:jc w:val="center"/>
        </w:trPr>
        <w:tc>
          <w:tcPr>
            <w:tcW w:w="916" w:type="dxa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 w:cs="Times New Roman"/>
                <w:b/>
                <w:sz w:val="32"/>
              </w:rPr>
            </w:pPr>
            <w:r w:rsidRPr="00154BFA">
              <w:rPr>
                <w:rFonts w:ascii="Monotype Corsiva" w:hAnsi="Monotype Corsiva" w:cs="Times New Roman"/>
                <w:b/>
                <w:sz w:val="32"/>
              </w:rPr>
              <w:t>Класс</w:t>
            </w:r>
          </w:p>
        </w:tc>
        <w:tc>
          <w:tcPr>
            <w:tcW w:w="2759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8.00-9.00</w:t>
            </w:r>
          </w:p>
        </w:tc>
        <w:tc>
          <w:tcPr>
            <w:tcW w:w="2654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9.00-10.00</w:t>
            </w:r>
          </w:p>
        </w:tc>
        <w:tc>
          <w:tcPr>
            <w:tcW w:w="2654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10.00-11.00</w:t>
            </w:r>
          </w:p>
        </w:tc>
        <w:tc>
          <w:tcPr>
            <w:tcW w:w="240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11.00-12.00</w:t>
            </w:r>
          </w:p>
        </w:tc>
        <w:tc>
          <w:tcPr>
            <w:tcW w:w="2124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12.00-13.00</w:t>
            </w:r>
          </w:p>
        </w:tc>
        <w:tc>
          <w:tcPr>
            <w:tcW w:w="2045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13.00-14.00</w:t>
            </w: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Работа со звуковыми схемами - очно.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Закрепление написания слогов и слов с изученными буквами - очно.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"В мире сказок" - дистанционно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Работа со звуковыми схемами - очно.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Закрепление написания слогов и слов с изученными буквами - очно.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"В мире сказок" - дистанционно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слабоуспевающими детьми. Очно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Игра-викторина " Окунемся в мир сказок"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Работа со слабоуспевающими детьми.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окружающему миру. Работа со слабоуспевающими детьми.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 увлечением.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орфографическую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зоркость и каллиграфическое письмо.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технику чтения.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3Б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нсультация по английскому языку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счёт.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Кинолекторий.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Киноуроки</w:t>
            </w:r>
            <w:proofErr w:type="spell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3В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технику чтения.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Математические ребусы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орфографическую зоркость и каллиграфическое письмо.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каллиграфии. Работа со слабоуспевающими учениками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Подготовка к ВПР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детская культурно-просветительская акция "Я - россиянин"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навыки каллиграфии. Работа со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учениками-очно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Подготовка к ВПР-очно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детская культурно-просветительская акция "Я - россиянин"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истанционно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4В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навыки каллиграфии. Работа со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учениками-очно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Подготовка к ВПР-очно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русскому языку для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слабоуспевающих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(каб.234)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краеведческом музее "Археологическая песочница".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по русскому языку. Работа с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одаренными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актива Движения Первых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актива Движения Первых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5В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по русскому языку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аб.234)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актива Движения Первых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актива Движения Первых.5-в - Онлайн-путешествие по Московскому зоопарку.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5Г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актива класса (дистанционно)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"Мир книг в мир детства" (игра-викторина) (дистанционно)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математике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(дистанционно)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Онлайн-путешествие по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Московскому зоопарку.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«Мой дом – наведу порядок в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нем» (приобщение детей к домашнему труду) – (фото-отчет)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Консультация. Развиваем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познавательные процессы младших подростков.</w:t>
            </w: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6Б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неделе здорового образа жизни «Здоровье — наш выбор», посвящённой профилактике вредных привычек и популяризации здорового образа жизни среди школьников.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Онлайн-путешествие по виртуал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морскому музею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6В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прогулка по Донецку. Парки Донецка.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"Мой любимый уголок"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литературе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 (дистанционно)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Московскому зоопарку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с психологом </w:t>
            </w:r>
            <w:proofErr w:type="spell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Ярмолинская</w:t>
            </w:r>
            <w:proofErr w:type="spell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очно</w:t>
            </w: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работать с историческими картами.</w:t>
            </w: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7Б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 очно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 (дистанционно)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во Всероссийской неделе здорового образа жизни «Здоровье — наш выбор», посвящённой профилактике вредных привычек и популяризации здорового образа жизни среди школьников.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работать с историческими картами</w:t>
            </w: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7В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литературе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 (дистанционно)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Московскому зоопарку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работать с историческими картами</w:t>
            </w: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биологии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 (очно)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8В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по результатам диагностики с психологом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вредных привычках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по ПДД</w:t>
            </w: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Виртуальная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экскурсия "</w:t>
            </w:r>
            <w:proofErr w:type="spell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Экспериментариум</w:t>
            </w:r>
            <w:proofErr w:type="spell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вредных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привычках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9Б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алгебре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Эрмитажу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9Г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литературе "Анализ лирического произведения"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Онлайн-кинотеатр.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фильма-спектакля "Горе от ума"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Онлайн-экскурсия на Череповецкий металлургичес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завод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Очно. Попова В.Б,</w:t>
            </w: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 Подготовка мультфильма к конкурсу. Очно. Попова В.Б.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10Б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отстающими</w:t>
            </w:r>
            <w:proofErr w:type="gram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Очно. Попова В.Б,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5ACF" w:rsidTr="00DD3428">
        <w:trPr>
          <w:jc w:val="center"/>
        </w:trPr>
        <w:tc>
          <w:tcPr>
            <w:tcW w:w="916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11А</w:t>
            </w:r>
          </w:p>
        </w:tc>
        <w:tc>
          <w:tcPr>
            <w:tcW w:w="2759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Час-размышление «Все прогрессы </w:t>
            </w:r>
            <w:proofErr w:type="spellStart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реакционны</w:t>
            </w:r>
            <w:proofErr w:type="spellEnd"/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если рушится Человек…»</w:t>
            </w:r>
          </w:p>
        </w:tc>
        <w:tc>
          <w:tcPr>
            <w:tcW w:w="2406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 - экскурсия МОСКОВСКИЙ КРЕМЛЬ</w:t>
            </w:r>
          </w:p>
        </w:tc>
        <w:tc>
          <w:tcPr>
            <w:tcW w:w="2124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</w:tcPr>
          <w:p w:rsidR="002E5ACF" w:rsidRPr="002E5ACF" w:rsidRDefault="002E5ACF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5ACF" w:rsidRDefault="002E5ACF" w:rsidP="00D53017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2E5ACF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B34DE0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2E5ACF" w:rsidRDefault="002E5ACF" w:rsidP="002E5ACF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36"/>
        </w:rPr>
        <w:lastRenderedPageBreak/>
        <w:t>Четверг, 31.10.2024</w:t>
      </w:r>
    </w:p>
    <w:tbl>
      <w:tblPr>
        <w:tblStyle w:val="a7"/>
        <w:tblW w:w="15710" w:type="dxa"/>
        <w:jc w:val="center"/>
        <w:tblInd w:w="-772" w:type="dxa"/>
        <w:tblLook w:val="04A0" w:firstRow="1" w:lastRow="0" w:firstColumn="1" w:lastColumn="0" w:noHBand="0" w:noVBand="1"/>
      </w:tblPr>
      <w:tblGrid>
        <w:gridCol w:w="933"/>
        <w:gridCol w:w="2341"/>
        <w:gridCol w:w="3398"/>
        <w:gridCol w:w="2654"/>
        <w:gridCol w:w="2584"/>
        <w:gridCol w:w="1900"/>
        <w:gridCol w:w="1900"/>
      </w:tblGrid>
      <w:tr w:rsidR="002E5ACF" w:rsidTr="00DD3428">
        <w:trPr>
          <w:jc w:val="center"/>
        </w:trPr>
        <w:tc>
          <w:tcPr>
            <w:tcW w:w="933" w:type="dxa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 w:cs="Times New Roman"/>
                <w:b/>
                <w:sz w:val="32"/>
              </w:rPr>
            </w:pPr>
            <w:r w:rsidRPr="00154BFA">
              <w:rPr>
                <w:rFonts w:ascii="Monotype Corsiva" w:hAnsi="Monotype Corsiva" w:cs="Times New Roman"/>
                <w:b/>
                <w:sz w:val="32"/>
              </w:rPr>
              <w:t>Класс</w:t>
            </w:r>
          </w:p>
        </w:tc>
        <w:tc>
          <w:tcPr>
            <w:tcW w:w="2341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8.00-9.00</w:t>
            </w:r>
          </w:p>
        </w:tc>
        <w:tc>
          <w:tcPr>
            <w:tcW w:w="3398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9.00-10.00</w:t>
            </w:r>
          </w:p>
        </w:tc>
        <w:tc>
          <w:tcPr>
            <w:tcW w:w="2654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10.00-11.00</w:t>
            </w:r>
          </w:p>
        </w:tc>
        <w:tc>
          <w:tcPr>
            <w:tcW w:w="2584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11.00-12.00</w:t>
            </w:r>
          </w:p>
        </w:tc>
        <w:tc>
          <w:tcPr>
            <w:tcW w:w="1900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12.00-13.00</w:t>
            </w:r>
          </w:p>
        </w:tc>
        <w:tc>
          <w:tcPr>
            <w:tcW w:w="1900" w:type="dxa"/>
            <w:vAlign w:val="center"/>
          </w:tcPr>
          <w:p w:rsidR="002E5ACF" w:rsidRPr="00154BFA" w:rsidRDefault="002E5ACF" w:rsidP="002E5ACF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13.00-14.00</w:t>
            </w: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психолога по результатам диагностики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Учимся читать - очно.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Равенства и неравенства - очно.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"Осенний калейдоскоп" - дистанционно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психолога по результатам диагностики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Учимся читать - очно.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Равенства и неравенства - очно.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"Осенний калейдоскоп" - дистанционно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 Очно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 Очно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литературному чтению. Развиваем и обогащаем словарный запас.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Работа с одаренными детьми.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окружающему миру. Работа с одаренными детьми.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 увлечением.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орфографическую зоркость и каллиграфическое письмо.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технику чтения.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повышенной сложности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Кинолекторий.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фильма "</w:t>
            </w:r>
            <w:proofErr w:type="spell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Фенист</w:t>
            </w:r>
            <w:proofErr w:type="spell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-ясный сокол" </w:t>
            </w:r>
            <w:proofErr w:type="spell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</w:t>
            </w:r>
            <w:proofErr w:type="spell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 по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3В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Решение уравнений. Графический диктант.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орфографическую зоркость и каллиграфическое письмо.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мастерская. Разноцветная осень.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каллиграфии. Работа со слабоуспевающими учениками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Подготовка к ВПР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Кинолекторий. Просмотр фильма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каллиграфии. Работа со слабоуспевающими учениками - очно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Подготовка к ВПР-очно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Кинолекторий. Просмотр фильма 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истанционно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Работа со слабоуспевающими учениками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Развиваем навыки каллиграфии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Кинолекторий. Просмотр фильма </w:t>
            </w:r>
            <w:proofErr w:type="gram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истанционно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DD3428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</w:t>
            </w:r>
            <w:r w:rsidR="006D3A5A"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сия в художественном музее:</w:t>
            </w:r>
            <w:r w:rsid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A5A"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</w:t>
            </w:r>
            <w:r w:rsidR="006D3A5A"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класс.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Консультации по русскому языку для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«А», «В»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классов. Развитие речи.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5Б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музей ВОВ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музей ВОВ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Логопедическое занятие с </w:t>
            </w:r>
            <w:proofErr w:type="spell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Балашовым</w:t>
            </w:r>
            <w:proofErr w:type="spell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5Г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"Улицы осеннего Донецка" (дистанционно)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"Порядок рулит" (трудовой десант по наведению порядка у себя в комнате, фотоотчет) (дистанционно)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со слабоуспевающими учениками (</w:t>
            </w:r>
            <w:proofErr w:type="spellStart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Верхулецкая</w:t>
            </w:r>
            <w:proofErr w:type="spellEnd"/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Полина, 5-Г) (очно)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экскурсия по России «Познакомится с самыми необыкновенными достопримечательностями городов России».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"День народного единства"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Кинолект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рий. Просмотр фильма "Дева и дракон"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мультфильма "Князь Владимир"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 очно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русскому языку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Виртуальная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экскурсия. Лондон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8А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алгебре (дистанционно)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алгебре (дистанционно)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в классе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в классе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с педагогом-психологом по результатам диагностики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"Центр "Авиация и космонавтика" на ВДНХ</w:t>
            </w: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составлять план ответа по содержанию учебника.</w:t>
            </w: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составлять план ответа по содержанию учебника.</w:t>
            </w: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9В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истории.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Учимся составлять план ответа по содержанию учебника.</w:t>
            </w: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9Г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рофориентация. Игра "Мой выбор"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краеведческого музея.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составлять план ответа по содержанию учебника.</w:t>
            </w: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горизонты Отраслевое занятие «Россия безопасная: полиция, противопожарная служба, служба спасения, охрана»</w:t>
            </w:r>
          </w:p>
        </w:tc>
        <w:tc>
          <w:tcPr>
            <w:tcW w:w="3398" w:type="dxa"/>
          </w:tcPr>
          <w:p w:rsidR="006D3A5A" w:rsidRPr="006D3A5A" w:rsidRDefault="006D3A5A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 По</w:t>
            </w:r>
            <w:r w:rsid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дготовка мультфильма к конкурсу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</w:t>
            </w:r>
            <w:r w:rsid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Попова В.Б.</w:t>
            </w: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11А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ЕГЭ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онлайн фильма "Чемпионы: Быстрее. Выше. </w:t>
            </w: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Сильнее (2016)"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3A5A" w:rsidTr="00DD3428">
        <w:trPr>
          <w:jc w:val="center"/>
        </w:trPr>
        <w:tc>
          <w:tcPr>
            <w:tcW w:w="933" w:type="dxa"/>
            <w:vAlign w:val="center"/>
          </w:tcPr>
          <w:p w:rsidR="006D3A5A" w:rsidRPr="00154BFA" w:rsidRDefault="006D3A5A" w:rsidP="002E5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11Б</w:t>
            </w:r>
          </w:p>
        </w:tc>
        <w:tc>
          <w:tcPr>
            <w:tcW w:w="2341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 ЕГЭ</w:t>
            </w: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6D3A5A" w:rsidRPr="006D3A5A" w:rsidRDefault="006D3A5A" w:rsidP="006D3A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8C1CA6" w:rsidRDefault="008C1CA6" w:rsidP="00DD3428">
      <w:pPr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B34DE0" w:rsidRDefault="00B34DE0" w:rsidP="00DD3428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p w:rsidR="00DD3428" w:rsidRDefault="00DD3428" w:rsidP="00DD3428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36"/>
        </w:rPr>
        <w:lastRenderedPageBreak/>
        <w:t>Пятница, 01.11.2024</w:t>
      </w:r>
    </w:p>
    <w:tbl>
      <w:tblPr>
        <w:tblStyle w:val="a7"/>
        <w:tblW w:w="0" w:type="auto"/>
        <w:jc w:val="center"/>
        <w:tblInd w:w="-772" w:type="dxa"/>
        <w:tblLook w:val="04A0" w:firstRow="1" w:lastRow="0" w:firstColumn="1" w:lastColumn="0" w:noHBand="0" w:noVBand="1"/>
      </w:tblPr>
      <w:tblGrid>
        <w:gridCol w:w="1021"/>
        <w:gridCol w:w="1904"/>
        <w:gridCol w:w="2633"/>
        <w:gridCol w:w="2654"/>
        <w:gridCol w:w="2788"/>
        <w:gridCol w:w="2162"/>
        <w:gridCol w:w="2396"/>
      </w:tblGrid>
      <w:tr w:rsidR="00DD3428" w:rsidTr="008C1CA6">
        <w:trPr>
          <w:jc w:val="center"/>
        </w:trPr>
        <w:tc>
          <w:tcPr>
            <w:tcW w:w="1021" w:type="dxa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 w:cs="Times New Roman"/>
                <w:b/>
                <w:sz w:val="32"/>
              </w:rPr>
            </w:pPr>
            <w:r w:rsidRPr="00154BFA">
              <w:rPr>
                <w:rFonts w:ascii="Monotype Corsiva" w:hAnsi="Monotype Corsiva" w:cs="Times New Roman"/>
                <w:b/>
                <w:sz w:val="32"/>
              </w:rPr>
              <w:t>Класс</w:t>
            </w:r>
          </w:p>
        </w:tc>
        <w:tc>
          <w:tcPr>
            <w:tcW w:w="1904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8.00-9.00</w:t>
            </w:r>
          </w:p>
        </w:tc>
        <w:tc>
          <w:tcPr>
            <w:tcW w:w="2633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9.00-10.00</w:t>
            </w:r>
          </w:p>
        </w:tc>
        <w:tc>
          <w:tcPr>
            <w:tcW w:w="2654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10.00-11.00</w:t>
            </w:r>
          </w:p>
        </w:tc>
        <w:tc>
          <w:tcPr>
            <w:tcW w:w="2788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11.00-12.00</w:t>
            </w:r>
          </w:p>
        </w:tc>
        <w:tc>
          <w:tcPr>
            <w:tcW w:w="2162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12.00-13.00</w:t>
            </w:r>
          </w:p>
        </w:tc>
        <w:tc>
          <w:tcPr>
            <w:tcW w:w="2396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Monotype Corsiva" w:hAnsi="Monotype Corsiva"/>
                <w:b/>
                <w:sz w:val="32"/>
                <w:szCs w:val="20"/>
              </w:rPr>
            </w:pPr>
            <w:r w:rsidRPr="00154BFA">
              <w:rPr>
                <w:rFonts w:ascii="Monotype Corsiva" w:hAnsi="Monotype Corsiva"/>
                <w:b/>
                <w:sz w:val="32"/>
                <w:szCs w:val="20"/>
              </w:rPr>
              <w:t>13.00-14.00</w:t>
            </w: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литературному чтению. Работа со скороговорками и </w:t>
            </w:r>
            <w:proofErr w:type="spell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чистоговорками</w:t>
            </w:r>
            <w:proofErr w:type="spell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очно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Соединение бу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 в сл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огах и словах - очно.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"День народного единства" - дистанционно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по литературному чтению. Работа со скороговорками и </w:t>
            </w:r>
            <w:proofErr w:type="spell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чистоговорками</w:t>
            </w:r>
            <w:proofErr w:type="spell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очно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Соединение бу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 в сл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огах и словах - очно.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"День народного единства" - дистанционно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Работа со слабоуспевающими детьми. Очно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День народного единства"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английскому языку. Работа со слабоуспевающими детьми.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английскому языку. Работа с одаренными детьми.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День народного единства"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орфографическую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зоркость и каллиграфическое письмо.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по математике.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со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технику чтения.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3Б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английскому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читать.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Консультация. Развиваем познавательные процессы младших подростков.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Национальному музею естественной истории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3В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Порядок действий в числовом выражении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орфографическую зоркость и каллиграфическое письмо.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музеям детских писателей.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 навыки каллиграфии. Работа со слабоуспевающими учениками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Решение задач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"Национальные традиции народов России"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Развиваем навыки каллиграфии. Работа со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учениками-очно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Решение задач-очно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"Национальные традиции народов России"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истанционно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4В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математике. Готовимся к ВПР.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Развиваем навыки каллиграфии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"Национальные традиции народов России"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истанционно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 "Огниво" в к/т "</w:t>
            </w:r>
            <w:proofErr w:type="spell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Кинокульт</w:t>
            </w:r>
            <w:proofErr w:type="spell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час. Игра "Лидер"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5В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по русскому языку для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«А», «В»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классов. Развитие речи (каб.234)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"День народного единства"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ко Дню народного единства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5Г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"День народного единства" (дистанционно)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истории "Славься, Отечество!" (ко дню народного единства) (дистанционно)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разборов".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тематической беседы "Речевой этикет".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Государственному Эрмитажу.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викторины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"Вот она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страна родная".</w:t>
            </w: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Виртуальный мир-Музей Вадима Задорожного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6В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"Чистота и спорт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путь к здоровью и успеху!"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неизвестные и интересные 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факты о здоровье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7А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ко Дню народного единства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 очно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7В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предмету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ко Дню народного единства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 (дистанционно)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истории «Славься, Отечество!» (ко Дню народного единства)</w:t>
            </w: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мультфильма "В стране невыученных уроков"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8В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информатике (дистанционно)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Онлайн-просмотр мультфильма "День народного единства"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с педагогом-психологом по результатам диагностики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фильма "Чучело" онлайн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видеоигра</w:t>
            </w: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9Б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подготовка к ОГЭ по информатике.</w:t>
            </w: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9Г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географии (онлайн)</w:t>
            </w: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русскому языку. "Подготовка к ГИА: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изложения"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(дистанционно)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Семьеведение</w:t>
            </w: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 в кино. Кинотеатр "Золотое кольцо"</w:t>
            </w:r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 в кино. Кинотеатр "Золотое кольцо"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 в кино. Кинотеатр "Золотое кольцо"</w:t>
            </w: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 в кино. Кинотеатр "Золотое кольцо"</w:t>
            </w: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11А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"</w:t>
            </w:r>
            <w:proofErr w:type="gram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</w:t>
            </w:r>
            <w:proofErr w:type="gramEnd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умный!"</w:t>
            </w: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общения "Человек рождается для добрых дел"</w:t>
            </w: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составлять конспект.</w:t>
            </w:r>
          </w:p>
        </w:tc>
      </w:tr>
      <w:tr w:rsidR="00DD3428" w:rsidTr="008C1CA6">
        <w:trPr>
          <w:jc w:val="center"/>
        </w:trPr>
        <w:tc>
          <w:tcPr>
            <w:tcW w:w="1021" w:type="dxa"/>
            <w:vAlign w:val="center"/>
          </w:tcPr>
          <w:p w:rsidR="00DD3428" w:rsidRPr="00154BFA" w:rsidRDefault="00DD3428" w:rsidP="00AA41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54BFA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11Б</w:t>
            </w:r>
          </w:p>
        </w:tc>
        <w:tc>
          <w:tcPr>
            <w:tcW w:w="190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788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D3428" w:rsidRPr="00DD3428" w:rsidRDefault="00DD3428" w:rsidP="00DD3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истории. Учимся составлять конспект.</w:t>
            </w:r>
          </w:p>
        </w:tc>
      </w:tr>
    </w:tbl>
    <w:p w:rsidR="00DD3428" w:rsidRPr="00D53017" w:rsidRDefault="00DD3428" w:rsidP="00D53017">
      <w:pPr>
        <w:jc w:val="center"/>
        <w:rPr>
          <w:rFonts w:ascii="Monotype Corsiva" w:hAnsi="Monotype Corsiva" w:cs="Times New Roman"/>
          <w:b/>
          <w:color w:val="943634" w:themeColor="accent2" w:themeShade="BF"/>
          <w:sz w:val="36"/>
        </w:rPr>
      </w:pPr>
    </w:p>
    <w:sectPr w:rsidR="00DD3428" w:rsidRPr="00D53017" w:rsidSect="008C1CA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18" w:rsidRDefault="00014318" w:rsidP="00D53017">
      <w:pPr>
        <w:spacing w:after="0" w:line="240" w:lineRule="auto"/>
      </w:pPr>
      <w:r>
        <w:separator/>
      </w:r>
    </w:p>
  </w:endnote>
  <w:endnote w:type="continuationSeparator" w:id="0">
    <w:p w:rsidR="00014318" w:rsidRDefault="00014318" w:rsidP="00D5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18" w:rsidRDefault="00014318" w:rsidP="00D53017">
      <w:pPr>
        <w:spacing w:after="0" w:line="240" w:lineRule="auto"/>
      </w:pPr>
      <w:r>
        <w:separator/>
      </w:r>
    </w:p>
  </w:footnote>
  <w:footnote w:type="continuationSeparator" w:id="0">
    <w:p w:rsidR="00014318" w:rsidRDefault="00014318" w:rsidP="00D5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66"/>
    <w:rsid w:val="00014318"/>
    <w:rsid w:val="000F23FC"/>
    <w:rsid w:val="00154BFA"/>
    <w:rsid w:val="001847C9"/>
    <w:rsid w:val="002018A0"/>
    <w:rsid w:val="00241045"/>
    <w:rsid w:val="002E5ACF"/>
    <w:rsid w:val="004B3B6D"/>
    <w:rsid w:val="00543253"/>
    <w:rsid w:val="006D3A5A"/>
    <w:rsid w:val="006E7498"/>
    <w:rsid w:val="00747CDD"/>
    <w:rsid w:val="0081230A"/>
    <w:rsid w:val="008C1CA6"/>
    <w:rsid w:val="00AA4121"/>
    <w:rsid w:val="00B34DE0"/>
    <w:rsid w:val="00CD38CD"/>
    <w:rsid w:val="00D44902"/>
    <w:rsid w:val="00D53017"/>
    <w:rsid w:val="00DD3428"/>
    <w:rsid w:val="00F031F5"/>
    <w:rsid w:val="00F4297B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017"/>
  </w:style>
  <w:style w:type="paragraph" w:styleId="a5">
    <w:name w:val="footer"/>
    <w:basedOn w:val="a"/>
    <w:link w:val="a6"/>
    <w:uiPriority w:val="99"/>
    <w:unhideWhenUsed/>
    <w:rsid w:val="00D5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017"/>
  </w:style>
  <w:style w:type="table" w:styleId="a7">
    <w:name w:val="Table Grid"/>
    <w:basedOn w:val="a1"/>
    <w:uiPriority w:val="59"/>
    <w:rsid w:val="00D5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017"/>
  </w:style>
  <w:style w:type="paragraph" w:styleId="a5">
    <w:name w:val="footer"/>
    <w:basedOn w:val="a"/>
    <w:link w:val="a6"/>
    <w:uiPriority w:val="99"/>
    <w:unhideWhenUsed/>
    <w:rsid w:val="00D5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017"/>
  </w:style>
  <w:style w:type="table" w:styleId="a7">
    <w:name w:val="Table Grid"/>
    <w:basedOn w:val="a1"/>
    <w:uiPriority w:val="59"/>
    <w:rsid w:val="00D5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697C-D32B-4C62-937D-6C8EDF49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3</cp:revision>
  <dcterms:created xsi:type="dcterms:W3CDTF">2024-10-30T12:14:00Z</dcterms:created>
  <dcterms:modified xsi:type="dcterms:W3CDTF">2024-10-30T12:14:00Z</dcterms:modified>
</cp:coreProperties>
</file>